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安徽省生态环境保护协会单位会员登记表</w:t>
      </w:r>
    </w:p>
    <w:tbl>
      <w:tblPr>
        <w:tblStyle w:val="2"/>
        <w:tblpPr w:leftFromText="181" w:rightFromText="181" w:vertAnchor="text" w:horzAnchor="page" w:tblpX="1628" w:tblpY="52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223"/>
        <w:gridCol w:w="470"/>
        <w:gridCol w:w="276"/>
        <w:gridCol w:w="270"/>
        <w:gridCol w:w="1528"/>
        <w:gridCol w:w="181"/>
        <w:gridCol w:w="220"/>
        <w:gridCol w:w="50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*单位名称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*地址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*社会信用代码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*企业类别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主要业务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会员类别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一般□   理事□   常务理事□   副会长□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*法人代表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*手机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*联系人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*电话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传真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*邮箱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*注册资金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*从业人员数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*产值或营业额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*纳税额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简介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*签章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*签字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1.会员类别可根据各单位意向填写。</w:t>
      </w:r>
    </w:p>
    <w:p>
      <w:pPr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电话、传真：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0551-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7F8FA"/>
          <w14:textFill>
            <w14:solidFill>
              <w14:schemeClr w14:val="tx1"/>
            </w14:solidFill>
          </w14:textFill>
        </w:rPr>
        <w:t>62823285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；合肥市大别山路699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号安徽环境科技大厦8楼。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5B08"/>
    <w:rsid w:val="02E50B51"/>
    <w:rsid w:val="07B726F5"/>
    <w:rsid w:val="0DB971A7"/>
    <w:rsid w:val="17A57EE9"/>
    <w:rsid w:val="1CB13129"/>
    <w:rsid w:val="1D480805"/>
    <w:rsid w:val="2A8004D0"/>
    <w:rsid w:val="327F7F5A"/>
    <w:rsid w:val="3BEA518C"/>
    <w:rsid w:val="40D87CC4"/>
    <w:rsid w:val="4D7A3262"/>
    <w:rsid w:val="57CD1E4F"/>
    <w:rsid w:val="69CE78CE"/>
    <w:rsid w:val="6D535020"/>
    <w:rsid w:val="77842AC5"/>
    <w:rsid w:val="79087876"/>
    <w:rsid w:val="7AA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2018-05-22T01:53:00Z</dcterms:created>
  <dc:creator>Administrator</dc:creator>
  <cp:lastModifiedBy>布谷鸟</cp:lastModifiedBy>
  <cp:lastPrinted>2018-05-22T09:33:00Z</cp:lastPrinted>
  <dcterms:modified xsi:type="dcterms:W3CDTF">2021-03-08T05:53:32Z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